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D0B" w:rsidRDefault="006F3D0B" w:rsidP="006F3D0B">
      <w:pPr>
        <w:jc w:val="center"/>
        <w:rPr>
          <w:b/>
          <w:sz w:val="40"/>
          <w:szCs w:val="40"/>
        </w:rPr>
      </w:pPr>
      <w:r w:rsidRPr="009A6AEF">
        <w:rPr>
          <w:b/>
          <w:sz w:val="40"/>
          <w:szCs w:val="40"/>
        </w:rPr>
        <w:t>PORSELEN FIRINI KULLANIM TALİMATI</w:t>
      </w:r>
    </w:p>
    <w:p w:rsidR="006F3D0B" w:rsidRPr="009A6AEF" w:rsidRDefault="006F3D0B" w:rsidP="006F3D0B">
      <w:pPr>
        <w:jc w:val="center"/>
        <w:rPr>
          <w:b/>
          <w:sz w:val="40"/>
          <w:szCs w:val="40"/>
        </w:rPr>
      </w:pPr>
    </w:p>
    <w:p w:rsidR="006F3D0B" w:rsidRPr="009A6AEF" w:rsidRDefault="006F3D0B" w:rsidP="006F3D0B">
      <w:pPr>
        <w:pStyle w:val="ListeParagraf"/>
        <w:numPr>
          <w:ilvl w:val="0"/>
          <w:numId w:val="2"/>
        </w:numPr>
      </w:pPr>
      <w:r w:rsidRPr="009A6AEF">
        <w:t>Fişi takılır.</w:t>
      </w:r>
      <w:bookmarkStart w:id="0" w:name="_GoBack"/>
      <w:bookmarkEnd w:id="0"/>
    </w:p>
    <w:p w:rsidR="006F3D0B" w:rsidRPr="009A6AEF" w:rsidRDefault="006F3D0B" w:rsidP="006F3D0B">
      <w:pPr>
        <w:pStyle w:val="ListeParagraf"/>
        <w:numPr>
          <w:ilvl w:val="0"/>
          <w:numId w:val="2"/>
        </w:numPr>
      </w:pPr>
      <w:r w:rsidRPr="009A6AEF">
        <w:t xml:space="preserve">Fırın haznesine yapılacak olan iş yerleştirilir. </w:t>
      </w:r>
    </w:p>
    <w:p w:rsidR="006F3D0B" w:rsidRPr="009A6AEF" w:rsidRDefault="006F3D0B" w:rsidP="006F3D0B">
      <w:pPr>
        <w:pStyle w:val="ListeParagraf"/>
        <w:numPr>
          <w:ilvl w:val="0"/>
          <w:numId w:val="2"/>
        </w:numPr>
      </w:pPr>
      <w:r w:rsidRPr="009A6AEF">
        <w:t xml:space="preserve">Fırının üzerinde önceden belirlenen program seçilir. </w:t>
      </w:r>
    </w:p>
    <w:p w:rsidR="006F3D0B" w:rsidRPr="009A6AEF" w:rsidRDefault="006F3D0B" w:rsidP="006F3D0B">
      <w:pPr>
        <w:pStyle w:val="ListeParagraf"/>
        <w:numPr>
          <w:ilvl w:val="0"/>
          <w:numId w:val="2"/>
        </w:numPr>
      </w:pPr>
      <w:r w:rsidRPr="009A6AEF">
        <w:t xml:space="preserve">Başlatma tuşuna basılır. </w:t>
      </w:r>
    </w:p>
    <w:p w:rsidR="006F3D0B" w:rsidRPr="009A6AEF" w:rsidRDefault="006F3D0B" w:rsidP="006F3D0B">
      <w:pPr>
        <w:pStyle w:val="ListeParagraf"/>
        <w:numPr>
          <w:ilvl w:val="0"/>
          <w:numId w:val="2"/>
        </w:numPr>
      </w:pPr>
      <w:r w:rsidRPr="009A6AEF">
        <w:t>Aletin kapağı otomatik olarak kapanarak seçili işlem başlar.</w:t>
      </w:r>
    </w:p>
    <w:p w:rsidR="006F3D0B" w:rsidRPr="009A6AEF" w:rsidRDefault="006F3D0B" w:rsidP="006F3D0B">
      <w:pPr>
        <w:pStyle w:val="ListeParagraf"/>
        <w:numPr>
          <w:ilvl w:val="0"/>
          <w:numId w:val="2"/>
        </w:numPr>
      </w:pPr>
      <w:r w:rsidRPr="009A6AEF">
        <w:t>Program bittikten sonra kapak otomatik olarak açılır.</w:t>
      </w:r>
    </w:p>
    <w:p w:rsidR="006F3D0B" w:rsidRPr="009A6AEF" w:rsidRDefault="006F3D0B" w:rsidP="006F3D0B">
      <w:pPr>
        <w:pStyle w:val="ListeParagraf"/>
        <w:numPr>
          <w:ilvl w:val="0"/>
          <w:numId w:val="2"/>
        </w:numPr>
      </w:pPr>
      <w:r w:rsidRPr="009A6AEF">
        <w:t xml:space="preserve">Karıştırma bitince basıncın boşalması beklenir. </w:t>
      </w:r>
    </w:p>
    <w:p w:rsidR="006F3D0B" w:rsidRPr="009A6AEF" w:rsidRDefault="006F3D0B" w:rsidP="006F3D0B">
      <w:pPr>
        <w:pStyle w:val="ListeParagraf"/>
        <w:numPr>
          <w:ilvl w:val="0"/>
          <w:numId w:val="2"/>
        </w:numPr>
      </w:pPr>
      <w:r w:rsidRPr="009A6AEF">
        <w:t xml:space="preserve">İş fırın haznesinde oda ısısına gelinceye alınır. </w:t>
      </w:r>
    </w:p>
    <w:p w:rsidR="006F3D0B" w:rsidRDefault="006F3D0B" w:rsidP="006F3D0B">
      <w:pPr>
        <w:pStyle w:val="ListeParagraf"/>
        <w:numPr>
          <w:ilvl w:val="0"/>
          <w:numId w:val="2"/>
        </w:numPr>
      </w:pPr>
      <w:r w:rsidRPr="009A6AEF">
        <w:t>Fiş çekilir ve hazne temizlenir</w:t>
      </w:r>
      <w:r>
        <w:t>.</w:t>
      </w:r>
    </w:p>
    <w:p w:rsidR="006F3D0B" w:rsidRPr="00ED14CD" w:rsidRDefault="006F3D0B" w:rsidP="006F3D0B">
      <w:pPr>
        <w:ind w:left="357"/>
        <w:jc w:val="center"/>
      </w:pPr>
      <w:r>
        <w:rPr>
          <w:noProof/>
        </w:rPr>
        <w:drawing>
          <wp:inline distT="0" distB="0" distL="0" distR="0" wp14:anchorId="0C94C1BB" wp14:editId="41D8E9F7">
            <wp:extent cx="5191125" cy="4009788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940" cy="402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0B" w:rsidRPr="00ED14CD" w:rsidRDefault="006F3D0B" w:rsidP="006F3D0B"/>
    <w:p w:rsidR="002A7020" w:rsidRDefault="002A7020"/>
    <w:sectPr w:rsidR="002A70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007" w:rsidRDefault="00ED3007" w:rsidP="006F3D0B">
      <w:pPr>
        <w:spacing w:after="0" w:line="240" w:lineRule="auto"/>
      </w:pPr>
      <w:r>
        <w:separator/>
      </w:r>
    </w:p>
  </w:endnote>
  <w:endnote w:type="continuationSeparator" w:id="0">
    <w:p w:rsidR="00ED3007" w:rsidRDefault="00ED3007" w:rsidP="006F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007" w:rsidRDefault="00ED3007" w:rsidP="006F3D0B">
      <w:pPr>
        <w:spacing w:after="0" w:line="240" w:lineRule="auto"/>
      </w:pPr>
      <w:r>
        <w:separator/>
      </w:r>
    </w:p>
  </w:footnote>
  <w:footnote w:type="continuationSeparator" w:id="0">
    <w:p w:rsidR="00ED3007" w:rsidRDefault="00ED3007" w:rsidP="006F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835"/>
      <w:gridCol w:w="1860"/>
      <w:gridCol w:w="1860"/>
      <w:gridCol w:w="2093"/>
      <w:gridCol w:w="1414"/>
    </w:tblGrid>
    <w:tr w:rsidR="001C26CC" w:rsidRPr="004F54E0" w:rsidTr="00E917F2">
      <w:trPr>
        <w:trHeight w:val="1119"/>
      </w:trPr>
      <w:tc>
        <w:tcPr>
          <w:tcW w:w="1012" w:type="pct"/>
          <w:vAlign w:val="center"/>
        </w:tcPr>
        <w:p w:rsidR="001C26CC" w:rsidRPr="004F54E0" w:rsidRDefault="00ED3007" w:rsidP="001C26CC">
          <w:pPr>
            <w:pStyle w:val="Altyaz"/>
            <w:jc w:val="center"/>
          </w:pPr>
          <w:r>
            <w:rPr>
              <w:noProof/>
            </w:rPr>
            <w:drawing>
              <wp:inline distT="0" distB="0" distL="0" distR="0" wp14:anchorId="2D753D91" wp14:editId="05C7B50D">
                <wp:extent cx="647700" cy="654050"/>
                <wp:effectExtent l="0" t="0" r="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7" w:type="pct"/>
          <w:gridSpan w:val="3"/>
          <w:vAlign w:val="center"/>
        </w:tcPr>
        <w:p w:rsidR="001C26CC" w:rsidRPr="00A847BD" w:rsidRDefault="00ED3007" w:rsidP="001C26CC">
          <w:pPr>
            <w:pStyle w:val="Altyaz"/>
            <w:jc w:val="center"/>
            <w:rPr>
              <w:rFonts w:asciiTheme="minorHAnsi" w:hAnsiTheme="minorHAnsi" w:cstheme="minorHAnsi"/>
              <w:b/>
            </w:rPr>
          </w:pPr>
        </w:p>
        <w:p w:rsidR="001C26CC" w:rsidRPr="009C1DFE" w:rsidRDefault="00ED3007" w:rsidP="001C26CC">
          <w:pPr>
            <w:pStyle w:val="Altyaz"/>
            <w:jc w:val="center"/>
            <w:rPr>
              <w:rFonts w:asciiTheme="minorHAnsi" w:hAnsiTheme="minorHAnsi" w:cstheme="minorHAnsi"/>
              <w:b/>
            </w:rPr>
          </w:pPr>
          <w:r w:rsidRPr="009C1DFE">
            <w:rPr>
              <w:rFonts w:asciiTheme="minorHAnsi" w:hAnsiTheme="minorHAnsi" w:cstheme="minorHAnsi"/>
              <w:b/>
            </w:rPr>
            <w:t>BOLU ABANT İZZET BAYSAL ÜNİVERSİTESİ</w:t>
          </w:r>
        </w:p>
        <w:p w:rsidR="001C26CC" w:rsidRPr="00A847BD" w:rsidRDefault="00ED3007" w:rsidP="001C26CC">
          <w:pPr>
            <w:pStyle w:val="Altyaz"/>
            <w:jc w:val="center"/>
            <w:rPr>
              <w:rFonts w:asciiTheme="minorHAnsi" w:hAnsiTheme="minorHAnsi" w:cstheme="minorHAnsi"/>
              <w:b/>
            </w:rPr>
          </w:pPr>
          <w:r w:rsidRPr="009C1DFE">
            <w:rPr>
              <w:rFonts w:asciiTheme="minorHAnsi" w:hAnsiTheme="minorHAnsi" w:cstheme="minorHAnsi"/>
              <w:b/>
            </w:rPr>
            <w:t>DİŞ HEKİMLİĞİ FAKÜLTESİ</w:t>
          </w:r>
        </w:p>
        <w:p w:rsidR="001C26CC" w:rsidRPr="00A847BD" w:rsidRDefault="006F3D0B" w:rsidP="00E93701">
          <w:pPr>
            <w:pStyle w:val="Altyaz"/>
            <w:jc w:val="center"/>
            <w:rPr>
              <w:rFonts w:asciiTheme="minorHAnsi" w:hAnsiTheme="minorHAnsi" w:cstheme="minorHAnsi"/>
              <w:b/>
            </w:rPr>
          </w:pPr>
          <w:r w:rsidRPr="006F3D0B">
            <w:rPr>
              <w:rFonts w:asciiTheme="minorHAnsi" w:hAnsiTheme="minorHAnsi" w:cstheme="minorHAnsi"/>
              <w:b/>
            </w:rPr>
            <w:t>PORSELEN FIRINI KULLANIM TALİMATI</w:t>
          </w:r>
        </w:p>
      </w:tc>
      <w:tc>
        <w:tcPr>
          <w:tcW w:w="780" w:type="pct"/>
          <w:vAlign w:val="center"/>
        </w:tcPr>
        <w:p w:rsidR="001C26CC" w:rsidRPr="004F54E0" w:rsidRDefault="00ED3007" w:rsidP="001C26CC">
          <w:pPr>
            <w:pStyle w:val="Altyaz"/>
            <w:jc w:val="center"/>
          </w:pPr>
          <w:r>
            <w:rPr>
              <w:noProof/>
            </w:rPr>
            <w:drawing>
              <wp:inline distT="0" distB="0" distL="0" distR="0" wp14:anchorId="5979713D" wp14:editId="22FA0FDF">
                <wp:extent cx="576263" cy="571500"/>
                <wp:effectExtent l="0" t="0" r="0" b="0"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099" cy="583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26CC" w:rsidRPr="00635091" w:rsidTr="00E917F2">
      <w:trPr>
        <w:trHeight w:val="292"/>
      </w:trPr>
      <w:tc>
        <w:tcPr>
          <w:tcW w:w="1012" w:type="pct"/>
          <w:vAlign w:val="center"/>
        </w:tcPr>
        <w:p w:rsidR="001C26CC" w:rsidRPr="00635091" w:rsidRDefault="00ED3007" w:rsidP="001C26CC">
          <w:pPr>
            <w:pStyle w:val="Altyaz"/>
            <w:jc w:val="center"/>
            <w:rPr>
              <w:sz w:val="20"/>
            </w:rPr>
          </w:pPr>
          <w:r w:rsidRPr="00635091">
            <w:rPr>
              <w:sz w:val="20"/>
            </w:rPr>
            <w:t>D</w:t>
          </w:r>
          <w:r w:rsidRPr="00635091">
            <w:rPr>
              <w:sz w:val="20"/>
            </w:rPr>
            <w:t>OKÜMAN KODU</w:t>
          </w:r>
        </w:p>
      </w:tc>
      <w:tc>
        <w:tcPr>
          <w:tcW w:w="1026" w:type="pct"/>
          <w:vAlign w:val="center"/>
        </w:tcPr>
        <w:p w:rsidR="001C26CC" w:rsidRPr="00635091" w:rsidRDefault="00ED3007" w:rsidP="001C26CC">
          <w:pPr>
            <w:pStyle w:val="Altyaz"/>
            <w:jc w:val="center"/>
            <w:rPr>
              <w:sz w:val="20"/>
            </w:rPr>
          </w:pPr>
          <w:r w:rsidRPr="00635091">
            <w:rPr>
              <w:sz w:val="20"/>
            </w:rPr>
            <w:t>Y</w:t>
          </w:r>
          <w:r w:rsidRPr="00635091">
            <w:rPr>
              <w:sz w:val="20"/>
            </w:rPr>
            <w:t>AYIN TARİHİ</w:t>
          </w:r>
        </w:p>
      </w:tc>
      <w:tc>
        <w:tcPr>
          <w:tcW w:w="1026" w:type="pct"/>
          <w:vAlign w:val="center"/>
        </w:tcPr>
        <w:p w:rsidR="001C26CC" w:rsidRPr="00635091" w:rsidRDefault="00ED3007" w:rsidP="001C26CC">
          <w:pPr>
            <w:pStyle w:val="Altyaz"/>
            <w:jc w:val="center"/>
            <w:rPr>
              <w:sz w:val="20"/>
            </w:rPr>
          </w:pPr>
          <w:r w:rsidRPr="00635091">
            <w:rPr>
              <w:sz w:val="20"/>
            </w:rPr>
            <w:t>R</w:t>
          </w:r>
          <w:r w:rsidRPr="00635091">
            <w:rPr>
              <w:sz w:val="20"/>
            </w:rPr>
            <w:t>EVİZYON NO</w:t>
          </w:r>
        </w:p>
      </w:tc>
      <w:tc>
        <w:tcPr>
          <w:tcW w:w="1155" w:type="pct"/>
          <w:vAlign w:val="center"/>
        </w:tcPr>
        <w:p w:rsidR="001C26CC" w:rsidRPr="00635091" w:rsidRDefault="00ED3007" w:rsidP="001C26CC">
          <w:pPr>
            <w:pStyle w:val="Altyaz"/>
            <w:jc w:val="center"/>
            <w:rPr>
              <w:sz w:val="20"/>
            </w:rPr>
          </w:pPr>
          <w:r w:rsidRPr="00635091">
            <w:rPr>
              <w:sz w:val="20"/>
            </w:rPr>
            <w:t>R</w:t>
          </w:r>
          <w:r w:rsidRPr="00635091">
            <w:rPr>
              <w:sz w:val="20"/>
            </w:rPr>
            <w:t>EVİZYON TARİHİ</w:t>
          </w:r>
        </w:p>
      </w:tc>
      <w:tc>
        <w:tcPr>
          <w:tcW w:w="780" w:type="pct"/>
          <w:vAlign w:val="center"/>
        </w:tcPr>
        <w:p w:rsidR="001C26CC" w:rsidRPr="00635091" w:rsidRDefault="00ED3007" w:rsidP="001C26CC">
          <w:pPr>
            <w:pStyle w:val="Altyaz"/>
            <w:jc w:val="center"/>
            <w:rPr>
              <w:sz w:val="20"/>
            </w:rPr>
          </w:pPr>
          <w:r w:rsidRPr="00635091">
            <w:rPr>
              <w:sz w:val="20"/>
            </w:rPr>
            <w:t>S</w:t>
          </w:r>
          <w:r w:rsidRPr="00635091">
            <w:rPr>
              <w:sz w:val="20"/>
            </w:rPr>
            <w:t>AYFA NO</w:t>
          </w:r>
        </w:p>
      </w:tc>
    </w:tr>
    <w:tr w:rsidR="001C26CC" w:rsidRPr="00635091" w:rsidTr="00E917F2">
      <w:trPr>
        <w:trHeight w:val="247"/>
      </w:trPr>
      <w:tc>
        <w:tcPr>
          <w:tcW w:w="1012" w:type="pct"/>
          <w:vAlign w:val="center"/>
        </w:tcPr>
        <w:p w:rsidR="001C26CC" w:rsidRPr="00635091" w:rsidRDefault="00ED3007" w:rsidP="001C26CC">
          <w:pPr>
            <w:pStyle w:val="Altyaz"/>
            <w:jc w:val="center"/>
            <w:rPr>
              <w:sz w:val="20"/>
            </w:rPr>
          </w:pPr>
          <w:r>
            <w:rPr>
              <w:sz w:val="20"/>
            </w:rPr>
            <w:t>D</w:t>
          </w:r>
          <w:r>
            <w:rPr>
              <w:sz w:val="20"/>
            </w:rPr>
            <w:t>MC.TL.</w:t>
          </w:r>
          <w:r>
            <w:rPr>
              <w:sz w:val="20"/>
            </w:rPr>
            <w:t>1</w:t>
          </w:r>
          <w:r w:rsidR="006F3D0B">
            <w:rPr>
              <w:sz w:val="20"/>
            </w:rPr>
            <w:t>6</w:t>
          </w:r>
        </w:p>
      </w:tc>
      <w:tc>
        <w:tcPr>
          <w:tcW w:w="1026" w:type="pct"/>
          <w:vAlign w:val="center"/>
        </w:tcPr>
        <w:p w:rsidR="001C26CC" w:rsidRPr="00635091" w:rsidRDefault="00ED3007" w:rsidP="001C26CC">
          <w:pPr>
            <w:pStyle w:val="Altyaz"/>
            <w:jc w:val="center"/>
            <w:rPr>
              <w:sz w:val="20"/>
            </w:rPr>
          </w:pPr>
          <w:r>
            <w:rPr>
              <w:sz w:val="20"/>
            </w:rPr>
            <w:t>1</w:t>
          </w:r>
          <w:r>
            <w:rPr>
              <w:sz w:val="20"/>
            </w:rPr>
            <w:t>1.11.2024</w:t>
          </w:r>
        </w:p>
      </w:tc>
      <w:tc>
        <w:tcPr>
          <w:tcW w:w="1026" w:type="pct"/>
          <w:vAlign w:val="center"/>
        </w:tcPr>
        <w:p w:rsidR="001C26CC" w:rsidRPr="00635091" w:rsidRDefault="00ED3007" w:rsidP="001C26CC">
          <w:pPr>
            <w:pStyle w:val="Altyaz"/>
            <w:jc w:val="center"/>
            <w:rPr>
              <w:sz w:val="20"/>
            </w:rPr>
          </w:pPr>
          <w:r>
            <w:rPr>
              <w:sz w:val="20"/>
            </w:rPr>
            <w:t>-</w:t>
          </w:r>
        </w:p>
      </w:tc>
      <w:tc>
        <w:tcPr>
          <w:tcW w:w="1155" w:type="pct"/>
          <w:vAlign w:val="center"/>
        </w:tcPr>
        <w:p w:rsidR="001C26CC" w:rsidRPr="00635091" w:rsidRDefault="00ED3007" w:rsidP="001C26CC">
          <w:pPr>
            <w:pStyle w:val="Altyaz"/>
            <w:jc w:val="center"/>
            <w:rPr>
              <w:sz w:val="20"/>
            </w:rPr>
          </w:pPr>
          <w:r>
            <w:rPr>
              <w:sz w:val="20"/>
            </w:rPr>
            <w:t>-</w:t>
          </w:r>
        </w:p>
      </w:tc>
      <w:tc>
        <w:tcPr>
          <w:tcW w:w="780" w:type="pct"/>
          <w:vAlign w:val="center"/>
        </w:tcPr>
        <w:p w:rsidR="001C26CC" w:rsidRPr="00635091" w:rsidRDefault="00ED3007" w:rsidP="001C26CC">
          <w:pPr>
            <w:pStyle w:val="Altyaz"/>
            <w:jc w:val="center"/>
            <w:rPr>
              <w:sz w:val="20"/>
            </w:rPr>
          </w:pPr>
          <w:r>
            <w:rPr>
              <w:sz w:val="20"/>
            </w:rPr>
            <w:t>1</w:t>
          </w:r>
        </w:p>
      </w:tc>
    </w:tr>
  </w:tbl>
  <w:p w:rsidR="001C26CC" w:rsidRDefault="00ED30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2D69"/>
    <w:multiLevelType w:val="hybridMultilevel"/>
    <w:tmpl w:val="F29CEE52"/>
    <w:lvl w:ilvl="0" w:tplc="7BA044C4">
      <w:start w:val="1"/>
      <w:numFmt w:val="bullet"/>
      <w:pStyle w:val="ListeParagraf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86E18"/>
    <w:multiLevelType w:val="hybridMultilevel"/>
    <w:tmpl w:val="D0ACD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0B"/>
    <w:rsid w:val="002A7020"/>
    <w:rsid w:val="006F3D0B"/>
    <w:rsid w:val="00E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C9DDC"/>
  <w15:chartTrackingRefBased/>
  <w15:docId w15:val="{8407BE26-6617-413F-9BBC-D8060B8E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D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3D0B"/>
    <w:pPr>
      <w:numPr>
        <w:numId w:val="1"/>
      </w:numPr>
      <w:spacing w:after="0" w:line="360" w:lineRule="auto"/>
      <w:ind w:left="714" w:hanging="357"/>
      <w:contextualSpacing/>
    </w:pPr>
    <w:rPr>
      <w:rFonts w:cstheme="minorHAns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F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3D0B"/>
  </w:style>
  <w:style w:type="paragraph" w:styleId="Altyaz">
    <w:name w:val="Subtitle"/>
    <w:basedOn w:val="Normal"/>
    <w:next w:val="Normal"/>
    <w:link w:val="AltyazChar"/>
    <w:qFormat/>
    <w:rsid w:val="006F3D0B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tr-TR"/>
    </w:rPr>
  </w:style>
  <w:style w:type="character" w:customStyle="1" w:styleId="AltyazChar">
    <w:name w:val="Altyazı Char"/>
    <w:basedOn w:val="VarsaylanParagrafYazTipi"/>
    <w:link w:val="Altyaz"/>
    <w:rsid w:val="006F3D0B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F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3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BAIBU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2024-11-11T07:52:00Z</dcterms:created>
  <dcterms:modified xsi:type="dcterms:W3CDTF">2024-11-11T07:53:00Z</dcterms:modified>
</cp:coreProperties>
</file>